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7F36" w14:textId="09F8BF61" w:rsidR="005A0802" w:rsidRDefault="00A948C6">
      <w:pPr>
        <w:pStyle w:val="Corpotesto"/>
        <w:spacing w:before="76"/>
        <w:ind w:left="7592" w:right="170" w:hanging="267"/>
        <w:jc w:val="right"/>
      </w:pPr>
      <w:r>
        <w:t xml:space="preserve">Spett.le Comune di </w:t>
      </w:r>
      <w:r w:rsidR="00C7458D">
        <w:t xml:space="preserve">Mara </w:t>
      </w:r>
      <w:r>
        <w:t>Ufficio Servizi Sociali</w:t>
      </w:r>
    </w:p>
    <w:p w14:paraId="091A5B09" w14:textId="77777777" w:rsidR="00A647D6" w:rsidRDefault="00A647D6">
      <w:pPr>
        <w:pStyle w:val="Corpotesto"/>
        <w:spacing w:before="76"/>
        <w:ind w:left="7592" w:right="170" w:hanging="267"/>
        <w:jc w:val="right"/>
      </w:pPr>
    </w:p>
    <w:p w14:paraId="03711386" w14:textId="752D47AC" w:rsidR="005A0802" w:rsidRDefault="00A948C6">
      <w:pPr>
        <w:pStyle w:val="Titolo1"/>
        <w:spacing w:before="202" w:line="276" w:lineRule="auto"/>
        <w:ind w:left="112" w:right="344" w:firstLine="0"/>
      </w:pPr>
      <w:r>
        <w:t>MODULO DI ISCRIZIONE PER GITE SOCIALI IN SARDEGNA - AUTUNNO IN</w:t>
      </w:r>
      <w:r w:rsidR="00596F62">
        <w:t xml:space="preserve"> </w:t>
      </w:r>
      <w:r>
        <w:t>BARBAGIA 202</w:t>
      </w:r>
      <w:r w:rsidR="00596F62">
        <w:t>4</w:t>
      </w:r>
      <w:r>
        <w:t>”.</w:t>
      </w:r>
    </w:p>
    <w:p w14:paraId="2406AFCB" w14:textId="5E33E4B6" w:rsidR="005A0802" w:rsidRDefault="00A948C6">
      <w:pPr>
        <w:pStyle w:val="Corpotesto"/>
        <w:tabs>
          <w:tab w:val="left" w:pos="5882"/>
          <w:tab w:val="left" w:pos="9695"/>
        </w:tabs>
        <w:spacing w:before="201"/>
        <w:ind w:right="116"/>
        <w:jc w:val="right"/>
      </w:pPr>
      <w:r>
        <w:t>Il/la</w:t>
      </w:r>
      <w:r>
        <w:rPr>
          <w:spacing w:val="4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 w:rsidR="00E63A7E">
        <w:rPr>
          <w:u w:val="single"/>
        </w:rPr>
        <w:tab/>
      </w:r>
      <w:r w:rsidR="00E63A7E">
        <w:t>, residente</w:t>
      </w:r>
      <w:r>
        <w:rPr>
          <w:spacing w:val="32"/>
        </w:rPr>
        <w:t xml:space="preserve"> </w:t>
      </w:r>
      <w:r>
        <w:t xml:space="preserve">a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2D21B" w14:textId="77777777" w:rsidR="005A0802" w:rsidRDefault="00A948C6">
      <w:pPr>
        <w:pStyle w:val="Corpotesto"/>
        <w:tabs>
          <w:tab w:val="left" w:pos="1072"/>
          <w:tab w:val="left" w:pos="3872"/>
          <w:tab w:val="left" w:pos="4373"/>
          <w:tab w:val="left" w:pos="6772"/>
          <w:tab w:val="left" w:pos="7107"/>
          <w:tab w:val="left" w:pos="9406"/>
        </w:tabs>
        <w:spacing w:before="137" w:line="535" w:lineRule="auto"/>
        <w:ind w:left="112" w:right="3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Cell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(DATO</w:t>
      </w:r>
      <w:r>
        <w:rPr>
          <w:spacing w:val="-14"/>
        </w:rPr>
        <w:t xml:space="preserve"> </w:t>
      </w:r>
      <w:r>
        <w:t>OBBLIGATORIO)</w:t>
      </w:r>
    </w:p>
    <w:p w14:paraId="2E931F5A" w14:textId="77777777" w:rsidR="005A0802" w:rsidRDefault="00A948C6">
      <w:pPr>
        <w:pStyle w:val="Corpotesto"/>
        <w:spacing w:line="274" w:lineRule="exact"/>
        <w:ind w:left="112"/>
      </w:pPr>
      <w:r>
        <w:rPr>
          <w:u w:val="single"/>
        </w:rPr>
        <w:t>In caso di minori:</w:t>
      </w:r>
    </w:p>
    <w:p w14:paraId="5D26911A" w14:textId="77777777" w:rsidR="005A0802" w:rsidRDefault="005A0802">
      <w:pPr>
        <w:pStyle w:val="Corpotesto"/>
        <w:spacing w:before="7"/>
        <w:rPr>
          <w:sz w:val="16"/>
        </w:rPr>
      </w:pPr>
    </w:p>
    <w:p w14:paraId="2B998CFE" w14:textId="77777777" w:rsidR="005A0802" w:rsidRDefault="00A948C6">
      <w:pPr>
        <w:pStyle w:val="Corpotesto"/>
        <w:tabs>
          <w:tab w:val="left" w:pos="4579"/>
          <w:tab w:val="left" w:pos="6558"/>
          <w:tab w:val="left" w:pos="9629"/>
        </w:tabs>
        <w:spacing w:before="90"/>
        <w:ind w:left="112"/>
      </w:pPr>
      <w:r>
        <w:t>Genitore</w:t>
      </w:r>
      <w:r>
        <w:rPr>
          <w:spacing w:val="17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CC2B5B4" w14:textId="77777777" w:rsidR="005A0802" w:rsidRDefault="00A948C6">
      <w:pPr>
        <w:pStyle w:val="Corpotesto"/>
        <w:tabs>
          <w:tab w:val="left" w:pos="472"/>
          <w:tab w:val="left" w:pos="3412"/>
        </w:tabs>
        <w:spacing w:before="1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4C19488" w14:textId="77777777" w:rsidR="005A0802" w:rsidRDefault="005A0802">
      <w:pPr>
        <w:pStyle w:val="Corpotesto"/>
        <w:spacing w:before="5"/>
        <w:rPr>
          <w:sz w:val="29"/>
        </w:rPr>
      </w:pPr>
    </w:p>
    <w:p w14:paraId="6F916B66" w14:textId="77777777" w:rsidR="00E63A7E" w:rsidRDefault="00E63A7E" w:rsidP="00E63A7E">
      <w:pPr>
        <w:pStyle w:val="Titolo1"/>
        <w:spacing w:line="276" w:lineRule="auto"/>
        <w:ind w:left="208" w:right="271" w:firstLine="0"/>
        <w:jc w:val="center"/>
      </w:pPr>
    </w:p>
    <w:p w14:paraId="6E937DFF" w14:textId="77777777" w:rsidR="00E63A7E" w:rsidRDefault="00E63A7E" w:rsidP="00E63A7E">
      <w:pPr>
        <w:pStyle w:val="Titolo1"/>
        <w:spacing w:line="276" w:lineRule="auto"/>
        <w:ind w:left="208" w:right="271" w:firstLine="0"/>
        <w:jc w:val="center"/>
      </w:pPr>
    </w:p>
    <w:p w14:paraId="616BEC96" w14:textId="38D2159A" w:rsidR="005A0802" w:rsidRDefault="00A948C6" w:rsidP="00E63A7E">
      <w:pPr>
        <w:pStyle w:val="Titolo1"/>
        <w:spacing w:line="276" w:lineRule="auto"/>
        <w:ind w:left="208" w:right="271" w:firstLine="0"/>
        <w:jc w:val="center"/>
      </w:pPr>
      <w:r>
        <w:t xml:space="preserve">Visto l’avviso del Comune di </w:t>
      </w:r>
      <w:r w:rsidR="00C7458D">
        <w:t xml:space="preserve">Mara </w:t>
      </w:r>
      <w:r>
        <w:t>riguardante le gite sociali previste per la stagione autunnale in occasione della manifestazione “Autunno in Barbagia</w:t>
      </w:r>
      <w:r w:rsidR="00E63A7E">
        <w:t xml:space="preserve">-Cortes </w:t>
      </w:r>
      <w:proofErr w:type="spellStart"/>
      <w:r w:rsidR="00E63A7E">
        <w:t>Apertas</w:t>
      </w:r>
      <w:proofErr w:type="spellEnd"/>
      <w:r>
        <w:t xml:space="preserve">”, con la compilazione del presente modulo, </w:t>
      </w:r>
      <w:r w:rsidRPr="00E63A7E">
        <w:rPr>
          <w:u w:val="single"/>
        </w:rPr>
        <w:t>DICHIARA</w:t>
      </w:r>
      <w:r>
        <w:t xml:space="preserve"> il proprio interesse a partecipare alla/alle gita/e sociale/i prevista/e a:</w:t>
      </w:r>
    </w:p>
    <w:p w14:paraId="3C2BB2CB" w14:textId="77777777" w:rsidR="00A647D6" w:rsidRDefault="00A647D6">
      <w:pPr>
        <w:pStyle w:val="Titolo1"/>
        <w:spacing w:line="276" w:lineRule="auto"/>
        <w:ind w:left="208" w:right="271" w:firstLine="0"/>
        <w:jc w:val="center"/>
      </w:pPr>
    </w:p>
    <w:p w14:paraId="488053CF" w14:textId="3E64D6CB" w:rsidR="00A647D6" w:rsidRPr="00E63A7E" w:rsidRDefault="00A647D6" w:rsidP="00E63A7E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rPr>
          <w:rFonts w:eastAsia="Calibri"/>
          <w:b/>
          <w:bCs/>
          <w:sz w:val="28"/>
          <w:szCs w:val="28"/>
        </w:rPr>
      </w:pPr>
      <w:r w:rsidRPr="00E63A7E">
        <w:rPr>
          <w:rFonts w:eastAsia="Calibri"/>
          <w:b/>
          <w:bCs/>
          <w:sz w:val="28"/>
          <w:szCs w:val="28"/>
        </w:rPr>
        <w:t xml:space="preserve">DOMENICA  </w:t>
      </w:r>
      <w:r w:rsidR="00596F62" w:rsidRPr="00E63A7E">
        <w:rPr>
          <w:rFonts w:eastAsia="Calibri"/>
          <w:b/>
          <w:bCs/>
          <w:sz w:val="28"/>
          <w:szCs w:val="28"/>
        </w:rPr>
        <w:t>03/11/2024 MAMOIADA</w:t>
      </w:r>
    </w:p>
    <w:p w14:paraId="4A848EE6" w14:textId="49700DF9" w:rsidR="00E63A7E" w:rsidRDefault="00A647D6" w:rsidP="00E63A7E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rPr>
          <w:rFonts w:eastAsia="Calibri"/>
          <w:b/>
          <w:bCs/>
          <w:sz w:val="28"/>
          <w:szCs w:val="28"/>
        </w:rPr>
      </w:pPr>
      <w:r w:rsidRPr="00E63A7E">
        <w:rPr>
          <w:rFonts w:eastAsia="Calibri"/>
          <w:b/>
          <w:bCs/>
          <w:sz w:val="28"/>
          <w:szCs w:val="28"/>
        </w:rPr>
        <w:t xml:space="preserve">DOMENICA </w:t>
      </w:r>
      <w:r w:rsidR="00596F62" w:rsidRPr="00E63A7E">
        <w:rPr>
          <w:rFonts w:eastAsia="Calibri"/>
          <w:b/>
          <w:bCs/>
          <w:sz w:val="28"/>
          <w:szCs w:val="28"/>
        </w:rPr>
        <w:t>24/11/2024 LODINE</w:t>
      </w:r>
      <w:r w:rsidRPr="00E63A7E">
        <w:rPr>
          <w:rFonts w:eastAsia="Calibri"/>
          <w:b/>
          <w:bCs/>
          <w:sz w:val="28"/>
          <w:szCs w:val="28"/>
        </w:rPr>
        <w:t xml:space="preserve"> </w:t>
      </w:r>
    </w:p>
    <w:p w14:paraId="04ECC31A" w14:textId="77777777" w:rsidR="00E63A7E" w:rsidRDefault="00E63A7E" w:rsidP="00E63A7E">
      <w:pPr>
        <w:widowControl/>
        <w:autoSpaceDE/>
        <w:autoSpaceDN/>
        <w:spacing w:line="276" w:lineRule="auto"/>
        <w:rPr>
          <w:rFonts w:eastAsia="Calibri"/>
          <w:b/>
          <w:bCs/>
          <w:sz w:val="28"/>
          <w:szCs w:val="28"/>
        </w:rPr>
      </w:pPr>
    </w:p>
    <w:p w14:paraId="302B5900" w14:textId="77777777" w:rsidR="00E63A7E" w:rsidRDefault="00E63A7E" w:rsidP="00E63A7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14:paraId="16C273A9" w14:textId="1C562738" w:rsidR="00E63A7E" w:rsidRDefault="00E63A7E" w:rsidP="00E63A7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Per i residenti nel Comune di Mara </w:t>
      </w:r>
    </w:p>
    <w:p w14:paraId="4185645F" w14:textId="11702830" w:rsidR="00E63A7E" w:rsidRDefault="00E63A7E" w:rsidP="00E63A7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il trasporto per le gite sociali previste è gratuito</w:t>
      </w:r>
    </w:p>
    <w:p w14:paraId="583C0CC2" w14:textId="77777777" w:rsidR="00E63A7E" w:rsidRDefault="00E63A7E" w:rsidP="00E63A7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14:paraId="45AD16F2" w14:textId="77777777" w:rsidR="00E63A7E" w:rsidRDefault="00E63A7E" w:rsidP="00E63A7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14:paraId="112BC712" w14:textId="78C15F5D" w:rsidR="00E63A7E" w:rsidRDefault="00E63A7E" w:rsidP="00E63A7E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E63A7E">
        <w:rPr>
          <w:rFonts w:eastAsia="Calibri"/>
          <w:b/>
          <w:bCs/>
          <w:sz w:val="28"/>
          <w:szCs w:val="28"/>
          <w:u w:val="single"/>
        </w:rPr>
        <w:t>Nota Bene:</w:t>
      </w:r>
      <w:r>
        <w:rPr>
          <w:rFonts w:eastAsia="Calibri"/>
          <w:b/>
          <w:bCs/>
          <w:sz w:val="28"/>
          <w:szCs w:val="28"/>
        </w:rPr>
        <w:t xml:space="preserve"> qualora ci fosse disponibilità di posti i non residenti potranno partecipare versando una quota di € 15,00</w:t>
      </w:r>
    </w:p>
    <w:p w14:paraId="656F5C9F" w14:textId="77777777" w:rsidR="00E63A7E" w:rsidRDefault="00E63A7E" w:rsidP="00E63A7E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14:paraId="013E7F2B" w14:textId="77777777" w:rsidR="00E63A7E" w:rsidRDefault="00E63A7E" w:rsidP="00A647D6">
      <w:pPr>
        <w:widowControl/>
        <w:autoSpaceDE/>
        <w:autoSpaceDN/>
        <w:spacing w:line="276" w:lineRule="auto"/>
        <w:rPr>
          <w:rFonts w:eastAsia="Calibri"/>
          <w:b/>
          <w:bCs/>
          <w:sz w:val="28"/>
          <w:szCs w:val="28"/>
        </w:rPr>
      </w:pPr>
    </w:p>
    <w:p w14:paraId="738C3BEA" w14:textId="77777777" w:rsidR="00E63A7E" w:rsidRDefault="00E63A7E" w:rsidP="00A647D6">
      <w:pPr>
        <w:widowControl/>
        <w:autoSpaceDE/>
        <w:autoSpaceDN/>
        <w:spacing w:line="276" w:lineRule="auto"/>
        <w:rPr>
          <w:rFonts w:eastAsia="Calibri"/>
          <w:b/>
          <w:bCs/>
          <w:sz w:val="28"/>
          <w:szCs w:val="28"/>
        </w:rPr>
      </w:pPr>
    </w:p>
    <w:p w14:paraId="33498F23" w14:textId="77777777" w:rsidR="00E63A7E" w:rsidRPr="00A647D6" w:rsidRDefault="00E63A7E" w:rsidP="00A647D6">
      <w:pPr>
        <w:widowControl/>
        <w:autoSpaceDE/>
        <w:autoSpaceDN/>
        <w:spacing w:line="276" w:lineRule="auto"/>
        <w:rPr>
          <w:rFonts w:eastAsia="Calibri"/>
          <w:b/>
          <w:bCs/>
          <w:sz w:val="28"/>
          <w:szCs w:val="28"/>
        </w:rPr>
      </w:pPr>
    </w:p>
    <w:p w14:paraId="338D4DC7" w14:textId="77777777" w:rsidR="00A647D6" w:rsidRDefault="00A647D6">
      <w:pPr>
        <w:pStyle w:val="Titolo1"/>
        <w:spacing w:line="276" w:lineRule="auto"/>
        <w:ind w:left="208" w:right="271" w:firstLine="0"/>
        <w:jc w:val="center"/>
      </w:pPr>
    </w:p>
    <w:p w14:paraId="7594A8D3" w14:textId="77777777" w:rsidR="005A0802" w:rsidRDefault="005A0802">
      <w:pPr>
        <w:pStyle w:val="Corpotesto"/>
        <w:spacing w:before="10"/>
        <w:rPr>
          <w:b/>
          <w:sz w:val="20"/>
        </w:rPr>
      </w:pPr>
    </w:p>
    <w:p w14:paraId="631DACFF" w14:textId="15D70F0F" w:rsidR="005A0802" w:rsidRDefault="00A948C6">
      <w:pPr>
        <w:pStyle w:val="Corpotesto"/>
        <w:tabs>
          <w:tab w:val="left" w:pos="4091"/>
        </w:tabs>
        <w:spacing w:before="1" w:line="451" w:lineRule="auto"/>
        <w:ind w:left="144" w:right="1246" w:hanging="32"/>
      </w:pPr>
      <w:r>
        <w:t>Luogo 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82A6B4" w14:textId="77777777" w:rsidR="005A0802" w:rsidRDefault="00A948C6">
      <w:pPr>
        <w:pStyle w:val="Corpotesto"/>
        <w:tabs>
          <w:tab w:val="left" w:pos="9807"/>
        </w:tabs>
        <w:spacing w:line="273" w:lineRule="exact"/>
        <w:ind w:left="5939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156C32" w14:textId="77777777" w:rsidR="00E63A7E" w:rsidRDefault="00E63A7E">
      <w:pPr>
        <w:pStyle w:val="Titolo1"/>
        <w:spacing w:before="90"/>
        <w:ind w:left="883" w:firstLine="0"/>
        <w:jc w:val="both"/>
      </w:pPr>
    </w:p>
    <w:p w14:paraId="608B3006" w14:textId="77777777" w:rsidR="00E63A7E" w:rsidRDefault="00E63A7E">
      <w:pPr>
        <w:pStyle w:val="Titolo1"/>
        <w:spacing w:before="90"/>
        <w:ind w:left="883" w:firstLine="0"/>
        <w:jc w:val="both"/>
      </w:pPr>
    </w:p>
    <w:p w14:paraId="5A41F61B" w14:textId="77777777" w:rsidR="00E63A7E" w:rsidRDefault="00E63A7E">
      <w:pPr>
        <w:pStyle w:val="Titolo1"/>
        <w:spacing w:before="90"/>
        <w:ind w:left="883" w:firstLine="0"/>
        <w:jc w:val="both"/>
      </w:pPr>
    </w:p>
    <w:p w14:paraId="6D5CF0F3" w14:textId="219EC64A" w:rsidR="005A0802" w:rsidRDefault="00E63A7E" w:rsidP="00E63A7E">
      <w:pPr>
        <w:pStyle w:val="Titolo1"/>
        <w:spacing w:before="90"/>
        <w:ind w:left="883" w:firstLine="0"/>
        <w:jc w:val="center"/>
      </w:pPr>
      <w:r>
        <w:lastRenderedPageBreak/>
        <w:t>INFORMATIVA EFFETTUATA AI SENSI DELL’ART. 13 REGOLAMENTO (UE) 2016/679 (RGDP)</w:t>
      </w:r>
    </w:p>
    <w:p w14:paraId="610E4824" w14:textId="77777777" w:rsidR="00E63A7E" w:rsidRDefault="00E63A7E">
      <w:pPr>
        <w:pStyle w:val="Titolo1"/>
        <w:spacing w:before="90"/>
        <w:ind w:left="883" w:firstLine="0"/>
        <w:jc w:val="both"/>
      </w:pPr>
    </w:p>
    <w:p w14:paraId="21948773" w14:textId="0F4531A0" w:rsidR="005A0802" w:rsidRDefault="00A948C6">
      <w:pPr>
        <w:pStyle w:val="Corpotesto"/>
        <w:spacing w:before="41" w:line="276" w:lineRule="auto"/>
        <w:ind w:left="112" w:right="176"/>
        <w:jc w:val="both"/>
      </w:pPr>
      <w:r>
        <w:t xml:space="preserve">Il Comune di </w:t>
      </w:r>
      <w:r w:rsidR="00C7458D">
        <w:t>Mara</w:t>
      </w:r>
      <w:r>
        <w:t xml:space="preserve"> con sede in </w:t>
      </w:r>
      <w:r w:rsidR="00C7458D">
        <w:t>via Antonico Mariani, 1</w:t>
      </w:r>
      <w:r>
        <w:t xml:space="preserve"> email: servizi </w:t>
      </w:r>
      <w:hyperlink r:id="rId5" w:history="1">
        <w:r w:rsidR="00C7458D" w:rsidRPr="000F2347">
          <w:rPr>
            <w:rStyle w:val="Collegamentoipertestuale"/>
          </w:rPr>
          <w:t>protocollo@comune.mara.ss.it</w:t>
        </w:r>
      </w:hyperlink>
      <w:r w:rsidR="00C7458D">
        <w:t xml:space="preserve"> </w:t>
      </w:r>
      <w:hyperlink r:id="rId6" w:history="1">
        <w:r w:rsidR="00C7458D" w:rsidRPr="000F2347">
          <w:rPr>
            <w:rStyle w:val="Collegamentoipertestuale"/>
          </w:rPr>
          <w:t>sociali@comune.mara.ss.it</w:t>
        </w:r>
      </w:hyperlink>
      <w:r>
        <w:t xml:space="preserve">, </w:t>
      </w:r>
      <w:proofErr w:type="spellStart"/>
      <w:r>
        <w:t>tel</w:t>
      </w:r>
      <w:proofErr w:type="spellEnd"/>
      <w:r>
        <w:t>:</w:t>
      </w:r>
      <w:r w:rsidR="00C7458D">
        <w:t xml:space="preserve"> 079805068</w:t>
      </w:r>
      <w:r>
        <w:t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</w:t>
      </w:r>
      <w:r>
        <w:rPr>
          <w:spacing w:val="-1"/>
        </w:rPr>
        <w:t xml:space="preserve"> </w:t>
      </w:r>
      <w:r>
        <w:t>2016/679.</w:t>
      </w:r>
    </w:p>
    <w:p w14:paraId="5A1D1347" w14:textId="77777777" w:rsidR="005A0802" w:rsidRDefault="005A0802">
      <w:pPr>
        <w:pStyle w:val="Corpotesto"/>
        <w:spacing w:before="7"/>
        <w:rPr>
          <w:sz w:val="27"/>
        </w:rPr>
      </w:pPr>
    </w:p>
    <w:p w14:paraId="28797618" w14:textId="77777777" w:rsidR="005A0802" w:rsidRDefault="00A948C6">
      <w:pPr>
        <w:pStyle w:val="Corpotesto"/>
        <w:spacing w:before="1"/>
        <w:ind w:left="112"/>
      </w:pPr>
      <w:r>
        <w:t>- L’interessato dichiara di dare consenso al trattamento dei propri dati;</w:t>
      </w:r>
    </w:p>
    <w:p w14:paraId="56B42E64" w14:textId="77777777" w:rsidR="005A0802" w:rsidRDefault="005A0802">
      <w:pPr>
        <w:pStyle w:val="Corpotesto"/>
        <w:rPr>
          <w:sz w:val="20"/>
        </w:rPr>
      </w:pPr>
    </w:p>
    <w:p w14:paraId="59648A98" w14:textId="77777777" w:rsidR="005A0802" w:rsidRDefault="005A0802">
      <w:pPr>
        <w:pStyle w:val="Corpotesto"/>
        <w:spacing w:before="9"/>
        <w:rPr>
          <w:sz w:val="20"/>
        </w:rPr>
      </w:pPr>
    </w:p>
    <w:p w14:paraId="0125C203" w14:textId="77777777" w:rsidR="005A0802" w:rsidRDefault="00A948C6">
      <w:pPr>
        <w:pStyle w:val="Corpotesto"/>
        <w:tabs>
          <w:tab w:val="left" w:pos="4091"/>
        </w:tabs>
        <w:spacing w:before="90"/>
        <w:ind w:left="144"/>
      </w:pPr>
      <w:r>
        <w:t>Luogo 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0A9EF" w14:textId="77777777" w:rsidR="005A0802" w:rsidRDefault="005A0802">
      <w:pPr>
        <w:pStyle w:val="Corpotesto"/>
        <w:rPr>
          <w:sz w:val="21"/>
        </w:rPr>
      </w:pPr>
    </w:p>
    <w:p w14:paraId="68D3FC2E" w14:textId="77777777" w:rsidR="005A0802" w:rsidRDefault="00A948C6">
      <w:pPr>
        <w:pStyle w:val="Corpotesto"/>
        <w:tabs>
          <w:tab w:val="left" w:pos="9807"/>
        </w:tabs>
        <w:spacing w:before="1"/>
        <w:ind w:left="5939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A0802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E3643"/>
    <w:multiLevelType w:val="hybridMultilevel"/>
    <w:tmpl w:val="9A3671FA"/>
    <w:lvl w:ilvl="0" w:tplc="3F2002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7202"/>
    <w:multiLevelType w:val="hybridMultilevel"/>
    <w:tmpl w:val="111E10DA"/>
    <w:lvl w:ilvl="0" w:tplc="CA50F586">
      <w:numFmt w:val="bullet"/>
      <w:lvlText w:val=""/>
      <w:lvlJc w:val="left"/>
      <w:pPr>
        <w:ind w:left="389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9B86E36">
      <w:numFmt w:val="bullet"/>
      <w:lvlText w:val="•"/>
      <w:lvlJc w:val="left"/>
      <w:pPr>
        <w:ind w:left="1334" w:hanging="277"/>
      </w:pPr>
      <w:rPr>
        <w:rFonts w:hint="default"/>
        <w:lang w:val="it-IT" w:eastAsia="en-US" w:bidi="ar-SA"/>
      </w:rPr>
    </w:lvl>
    <w:lvl w:ilvl="2" w:tplc="A41680E6">
      <w:numFmt w:val="bullet"/>
      <w:lvlText w:val="•"/>
      <w:lvlJc w:val="left"/>
      <w:pPr>
        <w:ind w:left="2289" w:hanging="277"/>
      </w:pPr>
      <w:rPr>
        <w:rFonts w:hint="default"/>
        <w:lang w:val="it-IT" w:eastAsia="en-US" w:bidi="ar-SA"/>
      </w:rPr>
    </w:lvl>
    <w:lvl w:ilvl="3" w:tplc="88686C9A">
      <w:numFmt w:val="bullet"/>
      <w:lvlText w:val="•"/>
      <w:lvlJc w:val="left"/>
      <w:pPr>
        <w:ind w:left="3243" w:hanging="277"/>
      </w:pPr>
      <w:rPr>
        <w:rFonts w:hint="default"/>
        <w:lang w:val="it-IT" w:eastAsia="en-US" w:bidi="ar-SA"/>
      </w:rPr>
    </w:lvl>
    <w:lvl w:ilvl="4" w:tplc="D69EF3EA">
      <w:numFmt w:val="bullet"/>
      <w:lvlText w:val="•"/>
      <w:lvlJc w:val="left"/>
      <w:pPr>
        <w:ind w:left="4198" w:hanging="277"/>
      </w:pPr>
      <w:rPr>
        <w:rFonts w:hint="default"/>
        <w:lang w:val="it-IT" w:eastAsia="en-US" w:bidi="ar-SA"/>
      </w:rPr>
    </w:lvl>
    <w:lvl w:ilvl="5" w:tplc="E9B6A99A">
      <w:numFmt w:val="bullet"/>
      <w:lvlText w:val="•"/>
      <w:lvlJc w:val="left"/>
      <w:pPr>
        <w:ind w:left="5153" w:hanging="277"/>
      </w:pPr>
      <w:rPr>
        <w:rFonts w:hint="default"/>
        <w:lang w:val="it-IT" w:eastAsia="en-US" w:bidi="ar-SA"/>
      </w:rPr>
    </w:lvl>
    <w:lvl w:ilvl="6" w:tplc="221E616A">
      <w:numFmt w:val="bullet"/>
      <w:lvlText w:val="•"/>
      <w:lvlJc w:val="left"/>
      <w:pPr>
        <w:ind w:left="6107" w:hanging="277"/>
      </w:pPr>
      <w:rPr>
        <w:rFonts w:hint="default"/>
        <w:lang w:val="it-IT" w:eastAsia="en-US" w:bidi="ar-SA"/>
      </w:rPr>
    </w:lvl>
    <w:lvl w:ilvl="7" w:tplc="94CE4F34">
      <w:numFmt w:val="bullet"/>
      <w:lvlText w:val="•"/>
      <w:lvlJc w:val="left"/>
      <w:pPr>
        <w:ind w:left="7062" w:hanging="277"/>
      </w:pPr>
      <w:rPr>
        <w:rFonts w:hint="default"/>
        <w:lang w:val="it-IT" w:eastAsia="en-US" w:bidi="ar-SA"/>
      </w:rPr>
    </w:lvl>
    <w:lvl w:ilvl="8" w:tplc="D0DAE22E">
      <w:numFmt w:val="bullet"/>
      <w:lvlText w:val="•"/>
      <w:lvlJc w:val="left"/>
      <w:pPr>
        <w:ind w:left="8017" w:hanging="277"/>
      </w:pPr>
      <w:rPr>
        <w:rFonts w:hint="default"/>
        <w:lang w:val="it-IT" w:eastAsia="en-US" w:bidi="ar-SA"/>
      </w:rPr>
    </w:lvl>
  </w:abstractNum>
  <w:num w:numId="1" w16cid:durableId="1939823751">
    <w:abstractNumId w:val="1"/>
  </w:num>
  <w:num w:numId="2" w16cid:durableId="85492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2"/>
    <w:rsid w:val="00596F62"/>
    <w:rsid w:val="005A0802"/>
    <w:rsid w:val="007A6C88"/>
    <w:rsid w:val="00A647D6"/>
    <w:rsid w:val="00A948C6"/>
    <w:rsid w:val="00C7458D"/>
    <w:rsid w:val="00CC54E6"/>
    <w:rsid w:val="00E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0BE4"/>
  <w15:docId w15:val="{775B2213-0EBF-41BD-8D68-E269836A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9" w:hanging="27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9" w:hanging="27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45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4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i@comune.mara.ss.it" TargetMode="External"/><Relationship Id="rId5" Type="http://schemas.openxmlformats.org/officeDocument/2006/relationships/hyperlink" Target="mailto:protocollo@comune.mara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ILARIA SANNIA - SERVIZI SOCIALI</cp:lastModifiedBy>
  <cp:revision>5</cp:revision>
  <dcterms:created xsi:type="dcterms:W3CDTF">2022-09-12T11:33:00Z</dcterms:created>
  <dcterms:modified xsi:type="dcterms:W3CDTF">2024-10-15T12:04:00Z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